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332F2" w14:textId="5042C9CC" w:rsidR="00BA5045" w:rsidRPr="00BA5045" w:rsidRDefault="00BA5045" w:rsidP="007710F0">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8"/>
          <w:szCs w:val="48"/>
          <w:lang w:eastAsia="en-IE"/>
        </w:rPr>
      </w:pPr>
      <w:r>
        <w:rPr>
          <w:rFonts w:ascii="Times New Roman" w:eastAsia="Times New Roman" w:hAnsi="Times New Roman" w:cs="Times New Roman"/>
          <w:b/>
          <w:bCs/>
          <w:color w:val="FF0000"/>
          <w:kern w:val="36"/>
          <w:sz w:val="48"/>
          <w:szCs w:val="48"/>
          <w:lang w:eastAsia="en-IE"/>
        </w:rPr>
        <w:t>NB – Please Read – Important Information Regarding your Cartridge</w:t>
      </w:r>
    </w:p>
    <w:p w14:paraId="7568C4A8" w14:textId="0AECE0A8" w:rsidR="00480322" w:rsidRPr="00480322" w:rsidRDefault="00480322" w:rsidP="00480322">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E"/>
        </w:rPr>
      </w:pPr>
      <w:r w:rsidRPr="00480322">
        <w:rPr>
          <w:rFonts w:ascii="Times New Roman" w:eastAsia="Times New Roman" w:hAnsi="Times New Roman" w:cs="Times New Roman"/>
          <w:b/>
          <w:bCs/>
          <w:kern w:val="36"/>
          <w:sz w:val="48"/>
          <w:szCs w:val="48"/>
          <w:lang w:eastAsia="en-IE"/>
        </w:rPr>
        <w:t>Canon cartridges empty or low Ink error</w:t>
      </w:r>
    </w:p>
    <w:p w14:paraId="4F4D60EF" w14:textId="77777777" w:rsidR="00480322" w:rsidRPr="00480322" w:rsidRDefault="00480322" w:rsidP="00480322">
      <w:pPr>
        <w:spacing w:before="100" w:beforeAutospacing="1" w:after="100" w:afterAutospacing="1" w:line="240" w:lineRule="auto"/>
        <w:rPr>
          <w:rFonts w:ascii="Times New Roman" w:eastAsia="Times New Roman" w:hAnsi="Times New Roman" w:cs="Times New Roman"/>
          <w:sz w:val="24"/>
          <w:szCs w:val="24"/>
          <w:lang w:eastAsia="en-IE"/>
        </w:rPr>
      </w:pPr>
      <w:r w:rsidRPr="00480322">
        <w:rPr>
          <w:rFonts w:ascii="Times New Roman" w:eastAsia="Times New Roman" w:hAnsi="Times New Roman" w:cs="Times New Roman"/>
          <w:sz w:val="24"/>
          <w:szCs w:val="24"/>
          <w:lang w:eastAsia="en-IE"/>
        </w:rPr>
        <w:t>This is an unavoidable downside of using refilled or remanufactured cartridges in your Canon machine.</w:t>
      </w:r>
    </w:p>
    <w:p w14:paraId="668C8D0F" w14:textId="77777777" w:rsidR="00480322" w:rsidRPr="00480322" w:rsidRDefault="00480322" w:rsidP="00480322">
      <w:pPr>
        <w:spacing w:before="100" w:beforeAutospacing="1" w:after="100" w:afterAutospacing="1" w:line="240" w:lineRule="auto"/>
        <w:rPr>
          <w:rFonts w:ascii="Times New Roman" w:eastAsia="Times New Roman" w:hAnsi="Times New Roman" w:cs="Times New Roman"/>
          <w:sz w:val="24"/>
          <w:szCs w:val="24"/>
          <w:lang w:eastAsia="en-IE"/>
        </w:rPr>
      </w:pPr>
      <w:r w:rsidRPr="00480322">
        <w:rPr>
          <w:rFonts w:ascii="Times New Roman" w:eastAsia="Times New Roman" w:hAnsi="Times New Roman" w:cs="Times New Roman"/>
          <w:sz w:val="24"/>
          <w:szCs w:val="24"/>
          <w:lang w:eastAsia="en-IE"/>
        </w:rPr>
        <w:t xml:space="preserve">This error occurs due to the chip on your cartridge still reporting a low or empty ink level from </w:t>
      </w:r>
      <w:proofErr w:type="spellStart"/>
      <w:r w:rsidRPr="00480322">
        <w:rPr>
          <w:rFonts w:ascii="Times New Roman" w:eastAsia="Times New Roman" w:hAnsi="Times New Roman" w:cs="Times New Roman"/>
          <w:sz w:val="24"/>
          <w:szCs w:val="24"/>
          <w:lang w:eastAsia="en-IE"/>
        </w:rPr>
        <w:t>it’s</w:t>
      </w:r>
      <w:proofErr w:type="spellEnd"/>
      <w:r w:rsidRPr="00480322">
        <w:rPr>
          <w:rFonts w:ascii="Times New Roman" w:eastAsia="Times New Roman" w:hAnsi="Times New Roman" w:cs="Times New Roman"/>
          <w:sz w:val="24"/>
          <w:szCs w:val="24"/>
          <w:lang w:eastAsia="en-IE"/>
        </w:rPr>
        <w:t xml:space="preserve"> previous use. The chip itself cannot be reset, so when the cartridge is refilled and then installed into a new machine it will still register as empty.</w:t>
      </w:r>
    </w:p>
    <w:p w14:paraId="390C694B" w14:textId="0749E48E" w:rsidR="00480322" w:rsidRPr="00480322" w:rsidRDefault="007710F0" w:rsidP="00480322">
      <w:pPr>
        <w:spacing w:before="100" w:beforeAutospacing="1" w:after="100" w:afterAutospacing="1" w:line="240" w:lineRule="auto"/>
        <w:rPr>
          <w:rFonts w:ascii="Times New Roman" w:eastAsia="Times New Roman" w:hAnsi="Times New Roman" w:cs="Times New Roman"/>
          <w:sz w:val="24"/>
          <w:szCs w:val="24"/>
          <w:lang w:eastAsia="en-IE"/>
        </w:rPr>
      </w:pPr>
      <w:r w:rsidRPr="007710F0">
        <w:rPr>
          <w:rFonts w:ascii="Times New Roman" w:eastAsia="Times New Roman" w:hAnsi="Times New Roman" w:cs="Times New Roman"/>
          <w:noProof/>
          <w:sz w:val="24"/>
          <w:szCs w:val="24"/>
          <w:lang w:eastAsia="en-IE"/>
        </w:rPr>
        <mc:AlternateContent>
          <mc:Choice Requires="wps">
            <w:drawing>
              <wp:anchor distT="45720" distB="45720" distL="114300" distR="114300" simplePos="0" relativeHeight="251659264" behindDoc="0" locked="0" layoutInCell="1" allowOverlap="1" wp14:anchorId="7D36869F" wp14:editId="6278732E">
                <wp:simplePos x="0" y="0"/>
                <wp:positionH relativeFrom="column">
                  <wp:posOffset>2905125</wp:posOffset>
                </wp:positionH>
                <wp:positionV relativeFrom="paragraph">
                  <wp:posOffset>222250</wp:posOffset>
                </wp:positionV>
                <wp:extent cx="2800350" cy="1266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266825"/>
                        </a:xfrm>
                        <a:prstGeom prst="rect">
                          <a:avLst/>
                        </a:prstGeom>
                        <a:solidFill>
                          <a:srgbClr val="FFFFFF"/>
                        </a:solidFill>
                        <a:ln w="9525">
                          <a:solidFill>
                            <a:srgbClr val="000000"/>
                          </a:solidFill>
                          <a:miter lim="800000"/>
                          <a:headEnd/>
                          <a:tailEnd/>
                        </a:ln>
                      </wps:spPr>
                      <wps:txbx>
                        <w:txbxContent>
                          <w:p w14:paraId="1B5F0398" w14:textId="5826EE62" w:rsidR="007710F0" w:rsidRDefault="00BF3153">
                            <w:r>
                              <w:rPr>
                                <w:noProof/>
                              </w:rPr>
                              <w:drawing>
                                <wp:inline distT="0" distB="0" distL="0" distR="0" wp14:anchorId="68940B47" wp14:editId="3AC2697E">
                                  <wp:extent cx="2686050" cy="1143000"/>
                                  <wp:effectExtent l="0" t="0" r="0" b="0"/>
                                  <wp:docPr id="1594024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24523" name="Picture 1594024523"/>
                                          <pic:cNvPicPr/>
                                        </pic:nvPicPr>
                                        <pic:blipFill>
                                          <a:blip r:embed="rId5">
                                            <a:extLst>
                                              <a:ext uri="{28A0092B-C50C-407E-A947-70E740481C1C}">
                                                <a14:useLocalDpi xmlns:a14="http://schemas.microsoft.com/office/drawing/2010/main" val="0"/>
                                              </a:ext>
                                            </a:extLst>
                                          </a:blip>
                                          <a:stretch>
                                            <a:fillRect/>
                                          </a:stretch>
                                        </pic:blipFill>
                                        <pic:spPr>
                                          <a:xfrm>
                                            <a:off x="0" y="0"/>
                                            <a:ext cx="2686050" cy="1143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36869F" id="_x0000_t202" coordsize="21600,21600" o:spt="202" path="m,l,21600r21600,l21600,xe">
                <v:stroke joinstyle="miter"/>
                <v:path gradientshapeok="t" o:connecttype="rect"/>
              </v:shapetype>
              <v:shape id="Text Box 2" o:spid="_x0000_s1026" type="#_x0000_t202" style="position:absolute;margin-left:228.75pt;margin-top:17.5pt;width:220.5pt;height:9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">
                <v:textbox>
                  <w:txbxContent>
                    <w:p w14:paraId="1B5F0398" w14:textId="5826EE62" w:rsidR="007710F0" w:rsidRDefault="00BF3153">
                      <w:r>
                        <w:rPr>
                          <w:noProof/>
                        </w:rPr>
                        <w:drawing>
                          <wp:inline distT="0" distB="0" distL="0" distR="0" wp14:anchorId="68940B47" wp14:editId="3AC2697E">
                            <wp:extent cx="2686050" cy="1143000"/>
                            <wp:effectExtent l="0" t="0" r="0" b="0"/>
                            <wp:docPr id="1594024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24523" name="Picture 1594024523"/>
                                    <pic:cNvPicPr/>
                                  </pic:nvPicPr>
                                  <pic:blipFill>
                                    <a:blip r:embed="rId5">
                                      <a:extLst>
                                        <a:ext uri="{28A0092B-C50C-407E-A947-70E740481C1C}">
                                          <a14:useLocalDpi xmlns:a14="http://schemas.microsoft.com/office/drawing/2010/main" val="0"/>
                                        </a:ext>
                                      </a:extLst>
                                    </a:blip>
                                    <a:stretch>
                                      <a:fillRect/>
                                    </a:stretch>
                                  </pic:blipFill>
                                  <pic:spPr>
                                    <a:xfrm>
                                      <a:off x="0" y="0"/>
                                      <a:ext cx="2686050" cy="1143000"/>
                                    </a:xfrm>
                                    <a:prstGeom prst="rect">
                                      <a:avLst/>
                                    </a:prstGeom>
                                  </pic:spPr>
                                </pic:pic>
                              </a:graphicData>
                            </a:graphic>
                          </wp:inline>
                        </w:drawing>
                      </w:r>
                    </w:p>
                  </w:txbxContent>
                </v:textbox>
                <w10:wrap type="square"/>
              </v:shape>
            </w:pict>
          </mc:Fallback>
        </mc:AlternateContent>
      </w:r>
      <w:r w:rsidR="00480322" w:rsidRPr="00480322">
        <w:rPr>
          <w:rFonts w:ascii="Times New Roman" w:eastAsia="Times New Roman" w:hAnsi="Times New Roman" w:cs="Times New Roman"/>
          <w:sz w:val="24"/>
          <w:szCs w:val="24"/>
          <w:lang w:eastAsia="en-IE"/>
        </w:rPr>
        <w:t>The following fix will work with nearly any refilled Canon cartridges, including the popular ranges:</w:t>
      </w:r>
    </w:p>
    <w:p w14:paraId="2C302ADA" w14:textId="38D1D9B4" w:rsidR="00480322" w:rsidRPr="00480322" w:rsidRDefault="00BF3153" w:rsidP="0048032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BF3153">
        <w:rPr>
          <w:rFonts w:ascii="Times New Roman" w:eastAsia="Times New Roman" w:hAnsi="Times New Roman" w:cs="Times New Roman"/>
          <w:noProof/>
          <w:sz w:val="24"/>
          <w:szCs w:val="24"/>
          <w:lang w:eastAsia="en-IE"/>
        </w:rPr>
        <mc:AlternateContent>
          <mc:Choice Requires="wps">
            <w:drawing>
              <wp:anchor distT="45720" distB="45720" distL="114300" distR="114300" simplePos="0" relativeHeight="251661312" behindDoc="0" locked="0" layoutInCell="1" allowOverlap="1" wp14:anchorId="0B909528" wp14:editId="48468320">
                <wp:simplePos x="0" y="0"/>
                <wp:positionH relativeFrom="column">
                  <wp:posOffset>1800225</wp:posOffset>
                </wp:positionH>
                <wp:positionV relativeFrom="paragraph">
                  <wp:posOffset>12065</wp:posOffset>
                </wp:positionV>
                <wp:extent cx="1095375" cy="895350"/>
                <wp:effectExtent l="0" t="0" r="28575" b="19050"/>
                <wp:wrapSquare wrapText="bothSides"/>
                <wp:docPr id="1783709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895350"/>
                        </a:xfrm>
                        <a:prstGeom prst="rect">
                          <a:avLst/>
                        </a:prstGeom>
                        <a:solidFill>
                          <a:srgbClr val="FFFFFF"/>
                        </a:solidFill>
                        <a:ln w="9525">
                          <a:solidFill>
                            <a:srgbClr val="000000"/>
                          </a:solidFill>
                          <a:miter lim="800000"/>
                          <a:headEnd/>
                          <a:tailEnd/>
                        </a:ln>
                      </wps:spPr>
                      <wps:txbx>
                        <w:txbxContent>
                          <w:p w14:paraId="3E7D196A" w14:textId="5D707ED3" w:rsidR="00BF3153" w:rsidRPr="00BF3153" w:rsidRDefault="00BF3153">
                            <w:pPr>
                              <w:rPr>
                                <w:b/>
                                <w:bCs/>
                                <w:color w:val="FF0000"/>
                                <w:sz w:val="28"/>
                                <w:szCs w:val="28"/>
                              </w:rPr>
                            </w:pPr>
                            <w:r w:rsidRPr="00BF3153">
                              <w:rPr>
                                <w:b/>
                                <w:bCs/>
                                <w:color w:val="FF0000"/>
                                <w:sz w:val="28"/>
                                <w:szCs w:val="28"/>
                              </w:rPr>
                              <w:t>OUR NEW WEBSTORE</w:t>
                            </w:r>
                          </w:p>
                          <w:p w14:paraId="0005DE3C" w14:textId="6A9F4B99" w:rsidR="00BF3153" w:rsidRPr="00BF3153" w:rsidRDefault="00BF3153">
                            <w:pPr>
                              <w:rPr>
                                <w:b/>
                                <w:bCs/>
                                <w:color w:val="FF0000"/>
                                <w:sz w:val="28"/>
                                <w:szCs w:val="28"/>
                              </w:rPr>
                            </w:pPr>
                            <w:r w:rsidRPr="00BF3153">
                              <w:rPr>
                                <w:b/>
                                <w:bCs/>
                                <w:color w:val="FF0000"/>
                                <w:sz w:val="28"/>
                                <w:szCs w:val="28"/>
                              </w:rPr>
                              <w:t>NOW OPEN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09528" id="_x0000_s1027" type="#_x0000_t202" style="position:absolute;left:0;text-align:left;margin-left:141.75pt;margin-top:.95pt;width:86.25pt;height:7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">
                <v:textbox>
                  <w:txbxContent>
                    <w:p w14:paraId="3E7D196A" w14:textId="5D707ED3" w:rsidR="00BF3153" w:rsidRPr="00BF3153" w:rsidRDefault="00BF3153">
                      <w:pPr>
                        <w:rPr>
                          <w:b/>
                          <w:bCs/>
                          <w:color w:val="FF0000"/>
                          <w:sz w:val="28"/>
                          <w:szCs w:val="28"/>
                        </w:rPr>
                      </w:pPr>
                      <w:r w:rsidRPr="00BF3153">
                        <w:rPr>
                          <w:b/>
                          <w:bCs/>
                          <w:color w:val="FF0000"/>
                          <w:sz w:val="28"/>
                          <w:szCs w:val="28"/>
                        </w:rPr>
                        <w:t>OUR NEW WEBSTORE</w:t>
                      </w:r>
                    </w:p>
                    <w:p w14:paraId="0005DE3C" w14:textId="6A9F4B99" w:rsidR="00BF3153" w:rsidRPr="00BF3153" w:rsidRDefault="00BF3153">
                      <w:pPr>
                        <w:rPr>
                          <w:b/>
                          <w:bCs/>
                          <w:color w:val="FF0000"/>
                          <w:sz w:val="28"/>
                          <w:szCs w:val="28"/>
                        </w:rPr>
                      </w:pPr>
                      <w:r w:rsidRPr="00BF3153">
                        <w:rPr>
                          <w:b/>
                          <w:bCs/>
                          <w:color w:val="FF0000"/>
                          <w:sz w:val="28"/>
                          <w:szCs w:val="28"/>
                        </w:rPr>
                        <w:t>NOW OPEN</w:t>
                      </w:r>
                    </w:p>
                  </w:txbxContent>
                </v:textbox>
                <w10:wrap type="square"/>
              </v:shape>
            </w:pict>
          </mc:Fallback>
        </mc:AlternateContent>
      </w:r>
      <w:r w:rsidR="00480322" w:rsidRPr="00480322">
        <w:rPr>
          <w:rFonts w:ascii="Times New Roman" w:eastAsia="Times New Roman" w:hAnsi="Times New Roman" w:cs="Times New Roman"/>
          <w:sz w:val="24"/>
          <w:szCs w:val="24"/>
          <w:lang w:eastAsia="en-IE"/>
        </w:rPr>
        <w:t>PG-40 &amp; CL-41</w:t>
      </w:r>
    </w:p>
    <w:p w14:paraId="4EE8C769" w14:textId="7ADF97A0" w:rsidR="00480322" w:rsidRPr="00480322" w:rsidRDefault="00480322" w:rsidP="0048032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480322">
        <w:rPr>
          <w:rFonts w:ascii="Times New Roman" w:eastAsia="Times New Roman" w:hAnsi="Times New Roman" w:cs="Times New Roman"/>
          <w:sz w:val="24"/>
          <w:szCs w:val="24"/>
          <w:lang w:eastAsia="en-IE"/>
        </w:rPr>
        <w:t>PG-50 &amp; CL-51</w:t>
      </w:r>
    </w:p>
    <w:p w14:paraId="5336D54B" w14:textId="341EBD60" w:rsidR="00480322" w:rsidRPr="00480322" w:rsidRDefault="00480322" w:rsidP="0048032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480322">
        <w:rPr>
          <w:rFonts w:ascii="Times New Roman" w:eastAsia="Times New Roman" w:hAnsi="Times New Roman" w:cs="Times New Roman"/>
          <w:sz w:val="24"/>
          <w:szCs w:val="24"/>
          <w:lang w:eastAsia="en-IE"/>
        </w:rPr>
        <w:t>PG-540 &amp; CL-541</w:t>
      </w:r>
    </w:p>
    <w:p w14:paraId="79A18964" w14:textId="02D83BA8" w:rsidR="00480322" w:rsidRDefault="00480322" w:rsidP="0048032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480322">
        <w:rPr>
          <w:rFonts w:ascii="Times New Roman" w:eastAsia="Times New Roman" w:hAnsi="Times New Roman" w:cs="Times New Roman"/>
          <w:sz w:val="24"/>
          <w:szCs w:val="24"/>
          <w:lang w:eastAsia="en-IE"/>
        </w:rPr>
        <w:t>PG-545 &amp; CL-546</w:t>
      </w:r>
    </w:p>
    <w:p w14:paraId="3C7553A1" w14:textId="6EAE6CA8" w:rsidR="00480322" w:rsidRDefault="00480322" w:rsidP="0048032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PG-510 &amp; CL-511</w:t>
      </w:r>
    </w:p>
    <w:p w14:paraId="6307B0E3" w14:textId="2B94C906" w:rsidR="00480322" w:rsidRDefault="00480322" w:rsidP="0048032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PG-512 &amp; Cl-513</w:t>
      </w:r>
    </w:p>
    <w:p w14:paraId="2E31C637" w14:textId="4848203F" w:rsidR="00BF3153" w:rsidRPr="00480322" w:rsidRDefault="00BF3153" w:rsidP="0048032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PG-560 &amp; CL-561</w:t>
      </w:r>
    </w:p>
    <w:p w14:paraId="1337A0F8" w14:textId="52B34865" w:rsidR="00480322" w:rsidRPr="00480322" w:rsidRDefault="00480322" w:rsidP="00480322">
      <w:pPr>
        <w:spacing w:before="100" w:beforeAutospacing="1" w:after="100" w:afterAutospacing="1" w:line="240" w:lineRule="auto"/>
        <w:outlineLvl w:val="1"/>
        <w:rPr>
          <w:rFonts w:ascii="Times New Roman" w:eastAsia="Times New Roman" w:hAnsi="Times New Roman" w:cs="Times New Roman"/>
          <w:b/>
          <w:bCs/>
          <w:sz w:val="36"/>
          <w:szCs w:val="36"/>
          <w:lang w:eastAsia="en-IE"/>
        </w:rPr>
      </w:pPr>
      <w:r w:rsidRPr="00480322">
        <w:rPr>
          <w:rFonts w:ascii="Times New Roman" w:eastAsia="Times New Roman" w:hAnsi="Times New Roman" w:cs="Times New Roman"/>
          <w:b/>
          <w:bCs/>
          <w:sz w:val="36"/>
          <w:szCs w:val="36"/>
          <w:lang w:eastAsia="en-IE"/>
        </w:rPr>
        <w:t>How to stop your printer reporting low ink</w:t>
      </w:r>
    </w:p>
    <w:p w14:paraId="582702BD" w14:textId="23142097" w:rsidR="00480322" w:rsidRPr="00480322" w:rsidRDefault="00480322" w:rsidP="00480322">
      <w:pPr>
        <w:spacing w:before="100" w:beforeAutospacing="1" w:after="100" w:afterAutospacing="1" w:line="240" w:lineRule="auto"/>
        <w:rPr>
          <w:rFonts w:ascii="Times New Roman" w:eastAsia="Times New Roman" w:hAnsi="Times New Roman" w:cs="Times New Roman"/>
          <w:sz w:val="24"/>
          <w:szCs w:val="24"/>
          <w:lang w:eastAsia="en-IE"/>
        </w:rPr>
      </w:pPr>
      <w:r w:rsidRPr="00480322">
        <w:rPr>
          <w:rFonts w:ascii="Times New Roman" w:eastAsia="Times New Roman" w:hAnsi="Times New Roman" w:cs="Times New Roman"/>
          <w:sz w:val="24"/>
          <w:szCs w:val="24"/>
          <w:lang w:eastAsia="en-IE"/>
        </w:rPr>
        <w:t>To disable the status monitor in your Canon printer, hold the printer’s stop/reset button for 5 seconds</w:t>
      </w:r>
      <w:r w:rsidR="00862919">
        <w:rPr>
          <w:rFonts w:ascii="Times New Roman" w:eastAsia="Times New Roman" w:hAnsi="Times New Roman" w:cs="Times New Roman"/>
          <w:sz w:val="24"/>
          <w:szCs w:val="24"/>
          <w:lang w:eastAsia="en-IE"/>
        </w:rPr>
        <w:t xml:space="preserve"> only when the Cartridge says its </w:t>
      </w:r>
      <w:r w:rsidR="00764689">
        <w:rPr>
          <w:rFonts w:ascii="Times New Roman" w:eastAsia="Times New Roman" w:hAnsi="Times New Roman" w:cs="Times New Roman"/>
          <w:b/>
          <w:bCs/>
          <w:color w:val="FF0000"/>
          <w:sz w:val="24"/>
          <w:szCs w:val="24"/>
          <w:lang w:eastAsia="en-IE"/>
        </w:rPr>
        <w:t>E</w:t>
      </w:r>
      <w:r w:rsidR="00862919" w:rsidRPr="00764689">
        <w:rPr>
          <w:rFonts w:ascii="Times New Roman" w:eastAsia="Times New Roman" w:hAnsi="Times New Roman" w:cs="Times New Roman"/>
          <w:b/>
          <w:bCs/>
          <w:color w:val="FF0000"/>
          <w:sz w:val="24"/>
          <w:szCs w:val="24"/>
          <w:lang w:eastAsia="en-IE"/>
        </w:rPr>
        <w:t>mpty</w:t>
      </w:r>
      <w:r w:rsidR="00862919">
        <w:rPr>
          <w:rFonts w:ascii="Times New Roman" w:eastAsia="Times New Roman" w:hAnsi="Times New Roman" w:cs="Times New Roman"/>
          <w:sz w:val="24"/>
          <w:szCs w:val="24"/>
          <w:lang w:eastAsia="en-IE"/>
        </w:rPr>
        <w:t xml:space="preserve"> (This is a false warning as we cannot reset the electrics on the Cartridge but holding down the reset button WILL override the warning and the printer will print from now on).</w:t>
      </w:r>
    </w:p>
    <w:p w14:paraId="6BA0F2C9" w14:textId="09F65F1A" w:rsidR="00480322" w:rsidRPr="00480322" w:rsidRDefault="00E72B7D" w:rsidP="00480322">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noProof/>
          <w:sz w:val="24"/>
          <w:szCs w:val="24"/>
          <w:lang w:eastAsia="en-IE"/>
        </w:rPr>
        <w:drawing>
          <wp:inline distT="0" distB="0" distL="0" distR="0" wp14:anchorId="4BAB0B70" wp14:editId="5E99CBCC">
            <wp:extent cx="6645910" cy="258127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6645910" cy="2581275"/>
                    </a:xfrm>
                    <a:prstGeom prst="rect">
                      <a:avLst/>
                    </a:prstGeom>
                  </pic:spPr>
                </pic:pic>
              </a:graphicData>
            </a:graphic>
          </wp:inline>
        </w:drawing>
      </w:r>
    </w:p>
    <w:p w14:paraId="188EF8F7" w14:textId="77777777" w:rsidR="00480322" w:rsidRPr="00480322" w:rsidRDefault="00480322" w:rsidP="00480322">
      <w:pPr>
        <w:spacing w:before="100" w:beforeAutospacing="1" w:after="100" w:afterAutospacing="1" w:line="240" w:lineRule="auto"/>
        <w:rPr>
          <w:rFonts w:ascii="Times New Roman" w:eastAsia="Times New Roman" w:hAnsi="Times New Roman" w:cs="Times New Roman"/>
          <w:sz w:val="24"/>
          <w:szCs w:val="24"/>
          <w:lang w:eastAsia="en-IE"/>
        </w:rPr>
      </w:pPr>
      <w:r w:rsidRPr="00480322">
        <w:rPr>
          <w:rFonts w:ascii="Times New Roman" w:eastAsia="Times New Roman" w:hAnsi="Times New Roman" w:cs="Times New Roman"/>
          <w:sz w:val="24"/>
          <w:szCs w:val="24"/>
          <w:lang w:eastAsia="en-IE"/>
        </w:rPr>
        <w:t>Once this is done you will no longer get updates about your ink levels. While this isn’t ideal, it means you can still enjoy the cost savings from the refilled or remanufactured Canon cartridges, without pesky alerts.</w:t>
      </w:r>
    </w:p>
    <w:p w14:paraId="3FF1DD98" w14:textId="10C7AECF" w:rsidR="00480322" w:rsidRPr="00480322" w:rsidRDefault="00480322" w:rsidP="00480322">
      <w:pPr>
        <w:spacing w:before="100" w:beforeAutospacing="1" w:after="100" w:afterAutospacing="1" w:line="240" w:lineRule="auto"/>
        <w:rPr>
          <w:rFonts w:ascii="Times New Roman" w:eastAsia="Times New Roman" w:hAnsi="Times New Roman" w:cs="Times New Roman"/>
          <w:sz w:val="24"/>
          <w:szCs w:val="24"/>
          <w:lang w:eastAsia="en-IE"/>
        </w:rPr>
      </w:pPr>
      <w:r w:rsidRPr="00480322">
        <w:rPr>
          <w:rFonts w:ascii="Times New Roman" w:eastAsia="Times New Roman" w:hAnsi="Times New Roman" w:cs="Times New Roman"/>
          <w:sz w:val="24"/>
          <w:szCs w:val="24"/>
          <w:lang w:eastAsia="en-IE"/>
        </w:rPr>
        <w:t>Make sure you monitor the print quality from these cartridges. Once they start to fade, the ink is likely running low and they will need replacing.</w:t>
      </w:r>
      <w:r w:rsidR="002F0DAC" w:rsidRPr="002F0DAC">
        <w:rPr>
          <w:rFonts w:ascii="Times New Roman" w:eastAsia="Times New Roman" w:hAnsi="Times New Roman" w:cs="Times New Roman"/>
          <w:sz w:val="24"/>
          <w:szCs w:val="24"/>
          <w:lang w:eastAsia="en-IE"/>
        </w:rPr>
        <w:t xml:space="preserve"> </w:t>
      </w:r>
      <w:r w:rsidR="002F0DAC" w:rsidRPr="00480322">
        <w:rPr>
          <w:rFonts w:ascii="Times New Roman" w:eastAsia="Times New Roman" w:hAnsi="Times New Roman" w:cs="Times New Roman"/>
          <w:sz w:val="24"/>
          <w:szCs w:val="24"/>
          <w:lang w:eastAsia="en-IE"/>
        </w:rPr>
        <w:t>Finally, ignore any “Print Quality” alerts the printer gives you. It’s an automatic response from you installing a used cartridge, and they will work fine until they run out of ink.</w:t>
      </w:r>
    </w:p>
    <w:p w14:paraId="6704C97E" w14:textId="77777777" w:rsidR="00480322" w:rsidRPr="00480322" w:rsidRDefault="00480322" w:rsidP="00480322">
      <w:pPr>
        <w:spacing w:after="0" w:line="240" w:lineRule="auto"/>
        <w:rPr>
          <w:rFonts w:ascii="Times New Roman" w:eastAsia="Times New Roman" w:hAnsi="Times New Roman" w:cs="Times New Roman"/>
          <w:sz w:val="24"/>
          <w:szCs w:val="24"/>
          <w:lang w:eastAsia="en-IE"/>
        </w:rPr>
      </w:pPr>
      <w:r w:rsidRPr="00480322">
        <w:rPr>
          <w:rFonts w:ascii="Times New Roman" w:eastAsia="Times New Roman" w:hAnsi="Times New Roman" w:cs="Times New Roman"/>
          <w:noProof/>
          <w:sz w:val="24"/>
          <w:szCs w:val="24"/>
          <w:lang w:eastAsia="en-IE"/>
        </w:rPr>
        <mc:AlternateContent>
          <mc:Choice Requires="wps">
            <w:drawing>
              <wp:inline distT="0" distB="0" distL="0" distR="0" wp14:anchorId="4BF9C400" wp14:editId="47E10991">
                <wp:extent cx="304800" cy="304800"/>
                <wp:effectExtent l="0" t="0" r="0" b="0"/>
                <wp:docPr id="3"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A587D3"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&#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G5hfSroAQAAxAMAAA4AAAAAAAAAAAAAAAAALgIAAGRycy9lMm9Eb2MueG1sUEsBAi0A&#10;FAAGAAgAAAAhAEyg6SzYAAAAAwEAAA8AAAAAAAAAAAAAAAAAQgQAAGRycy9kb3ducmV2LnhtbFBL&#10;BQYAAAAABAAEAPMAAABHBQAAAAA=&#10;" filled="f" stroked="f">
                <o:lock v:ext="edit" aspectratio="t"/>
                <w10:anchorlock/>
              </v:rect>
            </w:pict>
          </mc:Fallback>
        </mc:AlternateContent>
      </w:r>
    </w:p>
    <w:sectPr w:rsidR="00480322" w:rsidRPr="00480322" w:rsidSect="004803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338C3"/>
    <w:multiLevelType w:val="multilevel"/>
    <w:tmpl w:val="9692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96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22"/>
    <w:rsid w:val="00163106"/>
    <w:rsid w:val="002F0DAC"/>
    <w:rsid w:val="00480322"/>
    <w:rsid w:val="00764689"/>
    <w:rsid w:val="007710F0"/>
    <w:rsid w:val="00862919"/>
    <w:rsid w:val="008B2E01"/>
    <w:rsid w:val="009E3F51"/>
    <w:rsid w:val="00BA5045"/>
    <w:rsid w:val="00BF3153"/>
    <w:rsid w:val="00CF37E0"/>
    <w:rsid w:val="00E72B7D"/>
    <w:rsid w:val="00F700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91EA"/>
  <w15:chartTrackingRefBased/>
  <w15:docId w15:val="{665C715F-AD68-4181-9A37-E90610D1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961028">
      <w:bodyDiv w:val="1"/>
      <w:marLeft w:val="0"/>
      <w:marRight w:val="0"/>
      <w:marTop w:val="0"/>
      <w:marBottom w:val="0"/>
      <w:divBdr>
        <w:top w:val="none" w:sz="0" w:space="0" w:color="auto"/>
        <w:left w:val="none" w:sz="0" w:space="0" w:color="auto"/>
        <w:bottom w:val="none" w:sz="0" w:space="0" w:color="auto"/>
        <w:right w:val="none" w:sz="0" w:space="0" w:color="auto"/>
      </w:divBdr>
      <w:divsChild>
        <w:div w:id="890574239">
          <w:marLeft w:val="0"/>
          <w:marRight w:val="0"/>
          <w:marTop w:val="0"/>
          <w:marBottom w:val="0"/>
          <w:divBdr>
            <w:top w:val="none" w:sz="0" w:space="0" w:color="auto"/>
            <w:left w:val="none" w:sz="0" w:space="0" w:color="auto"/>
            <w:bottom w:val="none" w:sz="0" w:space="0" w:color="auto"/>
            <w:right w:val="none" w:sz="0" w:space="0" w:color="auto"/>
          </w:divBdr>
          <w:divsChild>
            <w:div w:id="696345138">
              <w:marLeft w:val="0"/>
              <w:marRight w:val="0"/>
              <w:marTop w:val="0"/>
              <w:marBottom w:val="0"/>
              <w:divBdr>
                <w:top w:val="none" w:sz="0" w:space="0" w:color="auto"/>
                <w:left w:val="none" w:sz="0" w:space="0" w:color="auto"/>
                <w:bottom w:val="none" w:sz="0" w:space="0" w:color="auto"/>
                <w:right w:val="none" w:sz="0" w:space="0" w:color="auto"/>
              </w:divBdr>
              <w:divsChild>
                <w:div w:id="191150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20261">
          <w:marLeft w:val="0"/>
          <w:marRight w:val="0"/>
          <w:marTop w:val="0"/>
          <w:marBottom w:val="0"/>
          <w:divBdr>
            <w:top w:val="none" w:sz="0" w:space="0" w:color="auto"/>
            <w:left w:val="none" w:sz="0" w:space="0" w:color="auto"/>
            <w:bottom w:val="none" w:sz="0" w:space="0" w:color="auto"/>
            <w:right w:val="none" w:sz="0" w:space="0" w:color="auto"/>
          </w:divBdr>
          <w:divsChild>
            <w:div w:id="189145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Recharge</dc:creator>
  <cp:keywords/>
  <dc:description/>
  <cp:lastModifiedBy>Colm Browne</cp:lastModifiedBy>
  <cp:revision>16</cp:revision>
  <cp:lastPrinted>2023-10-06T10:30:00Z</cp:lastPrinted>
  <dcterms:created xsi:type="dcterms:W3CDTF">2020-05-26T11:49:00Z</dcterms:created>
  <dcterms:modified xsi:type="dcterms:W3CDTF">2023-10-20T09:22:00Z</dcterms:modified>
</cp:coreProperties>
</file>