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5682" w:rsidRPr="00B85682" w:rsidRDefault="00B85682" w:rsidP="00B8568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B85682">
        <w:rPr>
          <w:rFonts w:ascii="Times New Roman" w:eastAsia="Times New Roman" w:hAnsi="Times New Roman" w:cs="Times New Roman"/>
          <w:b/>
          <w:bCs/>
          <w:kern w:val="0"/>
          <w:sz w:val="36"/>
          <w:szCs w:val="36"/>
          <w:lang w:eastAsia="en-IE"/>
          <w14:ligatures w14:val="none"/>
        </w:rPr>
        <w:t>Epson Ink Cartridges Not Recognised</w:t>
      </w:r>
    </w:p>
    <w:p w:rsidR="00B85682" w:rsidRPr="00B85682" w:rsidRDefault="00B85682" w:rsidP="00B8568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85682">
        <w:rPr>
          <w:rFonts w:ascii="Helvetica" w:eastAsia="Times New Roman" w:hAnsi="Helvetica" w:cs="Helvetica"/>
          <w:kern w:val="0"/>
          <w:sz w:val="24"/>
          <w:szCs w:val="24"/>
          <w:lang w:eastAsia="en-IE"/>
          <w14:ligatures w14:val="none"/>
        </w:rPr>
        <w:t>Newly-made compatible cartridges may look slightly different to the original cartridges.  This is due to the patenting of the original products.  Even though they may look slightly different they are designed to fit.</w:t>
      </w:r>
    </w:p>
    <w:p w:rsidR="00B85682" w:rsidRP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p>
    <w:p w:rsidR="00B85682" w:rsidRP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r w:rsidRPr="00B85682">
        <w:rPr>
          <w:rFonts w:ascii="Helvetica" w:eastAsia="Times New Roman" w:hAnsi="Helvetica" w:cs="Helvetica"/>
          <w:kern w:val="0"/>
          <w:sz w:val="24"/>
          <w:szCs w:val="24"/>
          <w:lang w:eastAsia="en-IE"/>
          <w14:ligatures w14:val="none"/>
        </w:rPr>
        <w:t xml:space="preserve">Firmware/software updates can tell the printer how to communicate, how to move motors, fire nozzles and most important of all, how to recognise original versus compatible </w:t>
      </w:r>
      <w:r w:rsidRPr="00B85682">
        <w:rPr>
          <w:rFonts w:ascii="Helvetica" w:eastAsia="Times New Roman" w:hAnsi="Helvetica" w:cs="Helvetica"/>
          <w:i/>
          <w:iCs/>
          <w:kern w:val="0"/>
          <w:sz w:val="24"/>
          <w:szCs w:val="24"/>
          <w:lang w:eastAsia="en-IE"/>
          <w14:ligatures w14:val="none"/>
        </w:rPr>
        <w:t>(non-original) </w:t>
      </w:r>
      <w:r w:rsidRPr="00B85682">
        <w:rPr>
          <w:rFonts w:ascii="Helvetica" w:eastAsia="Times New Roman" w:hAnsi="Helvetica" w:cs="Helvetica"/>
          <w:kern w:val="0"/>
          <w:sz w:val="24"/>
          <w:szCs w:val="24"/>
          <w:lang w:eastAsia="en-IE"/>
          <w14:ligatures w14:val="none"/>
        </w:rPr>
        <w:t>cartridge chips.</w:t>
      </w:r>
    </w:p>
    <w:p w:rsidR="00B85682" w:rsidRP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p>
    <w:p w:rsidR="00B85682" w:rsidRP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r w:rsidRPr="00B85682">
        <w:rPr>
          <w:rFonts w:ascii="Helvetica" w:eastAsia="Times New Roman" w:hAnsi="Helvetica" w:cs="Helvetica"/>
          <w:kern w:val="0"/>
          <w:sz w:val="24"/>
          <w:szCs w:val="24"/>
          <w:lang w:eastAsia="en-IE"/>
          <w14:ligatures w14:val="none"/>
        </w:rPr>
        <w:t>By using compatible or remanufactured cartridges you are cutting into the manufacturer’s primary source of profit.  Because of this, they update the firmware which may interfere with the printer operations if using compatible or remanufactured cartridges.  Firmware on the printer can then produce the message regarding low or zero ink levels if the machine detects a cartridge that is not a manufacturer's original cartridge.  It can on occasion prevent the printer from accepting the cartridges completely.</w:t>
      </w:r>
      <w:r>
        <w:rPr>
          <w:rFonts w:ascii="Helvetica" w:eastAsia="Times New Roman" w:hAnsi="Helvetica" w:cs="Helvetica"/>
          <w:kern w:val="0"/>
          <w:sz w:val="24"/>
          <w:szCs w:val="24"/>
          <w:lang w:eastAsia="en-IE"/>
          <w14:ligatures w14:val="none"/>
        </w:rPr>
        <w:t xml:space="preserve"> We will be notified of any Firmware upgrades and will remove cartridges from our shop until new chips are available</w:t>
      </w:r>
    </w:p>
    <w:p w:rsidR="00B85682" w:rsidRP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p>
    <w:p w:rsidR="00B85682" w:rsidRP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r>
        <w:rPr>
          <w:rFonts w:ascii="Helvetica" w:eastAsia="Times New Roman" w:hAnsi="Helvetica" w:cs="Helvetica"/>
          <w:kern w:val="0"/>
          <w:sz w:val="24"/>
          <w:szCs w:val="24"/>
          <w:lang w:eastAsia="en-IE"/>
          <w14:ligatures w14:val="none"/>
        </w:rPr>
        <w:t>Hints &amp; Tips for the</w:t>
      </w:r>
      <w:r w:rsidRPr="00B85682">
        <w:rPr>
          <w:rFonts w:ascii="Helvetica" w:eastAsia="Times New Roman" w:hAnsi="Helvetica" w:cs="Helvetica"/>
          <w:kern w:val="0"/>
          <w:sz w:val="24"/>
          <w:szCs w:val="24"/>
          <w:lang w:eastAsia="en-IE"/>
          <w14:ligatures w14:val="none"/>
        </w:rPr>
        <w:t xml:space="preserve"> use of compatible ink cartridges please try the following trouble shooting.</w:t>
      </w:r>
    </w:p>
    <w:p w:rsidR="00B85682" w:rsidRP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p>
    <w:p w:rsidR="00B85682" w:rsidRPr="00B85682" w:rsidRDefault="00B85682" w:rsidP="00B85682">
      <w:pPr>
        <w:numPr>
          <w:ilvl w:val="0"/>
          <w:numId w:val="1"/>
        </w:numPr>
        <w:spacing w:before="100" w:beforeAutospacing="1" w:after="100" w:afterAutospacing="1" w:line="240" w:lineRule="auto"/>
        <w:rPr>
          <w:rFonts w:ascii="Helvetica" w:eastAsia="Times New Roman" w:hAnsi="Helvetica" w:cs="Helvetica"/>
          <w:kern w:val="0"/>
          <w:sz w:val="24"/>
          <w:szCs w:val="24"/>
          <w:lang w:eastAsia="en-IE"/>
          <w14:ligatures w14:val="none"/>
        </w:rPr>
      </w:pPr>
      <w:r w:rsidRPr="00B85682">
        <w:rPr>
          <w:rFonts w:ascii="Helvetica" w:eastAsia="Times New Roman" w:hAnsi="Helvetica" w:cs="Helvetica"/>
          <w:b/>
          <w:bCs/>
          <w:kern w:val="0"/>
          <w:sz w:val="24"/>
          <w:szCs w:val="24"/>
          <w:lang w:eastAsia="en-IE"/>
          <w14:ligatures w14:val="none"/>
        </w:rPr>
        <w:t>Remove the cartridges from your machine with the printer on.  </w:t>
      </w:r>
      <w:r w:rsidRPr="00B85682">
        <w:rPr>
          <w:rFonts w:ascii="Helvetica" w:eastAsia="Times New Roman" w:hAnsi="Helvetica" w:cs="Helvetica"/>
          <w:kern w:val="0"/>
          <w:sz w:val="24"/>
          <w:szCs w:val="24"/>
          <w:lang w:eastAsia="en-IE"/>
          <w14:ligatures w14:val="none"/>
        </w:rPr>
        <w:t xml:space="preserve">If you are required to follow prompts on screen to change a </w:t>
      </w:r>
      <w:proofErr w:type="gramStart"/>
      <w:r w:rsidRPr="00B85682">
        <w:rPr>
          <w:rFonts w:ascii="Helvetica" w:eastAsia="Times New Roman" w:hAnsi="Helvetica" w:cs="Helvetica"/>
          <w:kern w:val="0"/>
          <w:sz w:val="24"/>
          <w:szCs w:val="24"/>
          <w:lang w:eastAsia="en-IE"/>
          <w14:ligatures w14:val="none"/>
        </w:rPr>
        <w:t>cartridge</w:t>
      </w:r>
      <w:proofErr w:type="gramEnd"/>
      <w:r w:rsidRPr="00B85682">
        <w:rPr>
          <w:rFonts w:ascii="Helvetica" w:eastAsia="Times New Roman" w:hAnsi="Helvetica" w:cs="Helvetica"/>
          <w:kern w:val="0"/>
          <w:sz w:val="24"/>
          <w:szCs w:val="24"/>
          <w:lang w:eastAsia="en-IE"/>
          <w14:ligatures w14:val="none"/>
        </w:rPr>
        <w:t xml:space="preserve"> make sure you do follow them, otherwise you should be able to simply lift the lid or press a specific button to get your carriage to slide across.  </w:t>
      </w:r>
      <w:r w:rsidRPr="00B85682">
        <w:rPr>
          <w:rFonts w:ascii="Helvetica" w:eastAsia="Times New Roman" w:hAnsi="Helvetica" w:cs="Helvetica"/>
          <w:b/>
          <w:bCs/>
          <w:kern w:val="0"/>
          <w:sz w:val="24"/>
          <w:szCs w:val="24"/>
          <w:lang w:eastAsia="en-IE"/>
          <w14:ligatures w14:val="none"/>
        </w:rPr>
        <w:t>NEVER</w:t>
      </w:r>
      <w:r w:rsidRPr="00B85682">
        <w:rPr>
          <w:rFonts w:ascii="Helvetica" w:eastAsia="Times New Roman" w:hAnsi="Helvetica" w:cs="Helvetica"/>
          <w:kern w:val="0"/>
          <w:sz w:val="24"/>
          <w:szCs w:val="24"/>
          <w:lang w:eastAsia="en-IE"/>
          <w14:ligatures w14:val="none"/>
        </w:rPr>
        <w:t xml:space="preserve"> pull the carriage across to change a cartridge as your printer will not realise anything has changed.  All you will do is cause damage to your printer.</w:t>
      </w:r>
    </w:p>
    <w:p w:rsidR="00B85682" w:rsidRPr="00B85682" w:rsidRDefault="00B85682" w:rsidP="00B85682">
      <w:pPr>
        <w:numPr>
          <w:ilvl w:val="0"/>
          <w:numId w:val="1"/>
        </w:numPr>
        <w:spacing w:before="100" w:beforeAutospacing="1" w:after="100" w:afterAutospacing="1" w:line="240" w:lineRule="auto"/>
        <w:rPr>
          <w:rFonts w:ascii="Helvetica" w:eastAsia="Times New Roman" w:hAnsi="Helvetica" w:cs="Helvetica"/>
          <w:kern w:val="0"/>
          <w:sz w:val="24"/>
          <w:szCs w:val="24"/>
          <w:lang w:eastAsia="en-IE"/>
          <w14:ligatures w14:val="none"/>
        </w:rPr>
      </w:pPr>
      <w:r w:rsidRPr="00B85682">
        <w:rPr>
          <w:rFonts w:ascii="Helvetica" w:eastAsia="Times New Roman" w:hAnsi="Helvetica" w:cs="Helvetica"/>
          <w:b/>
          <w:bCs/>
          <w:kern w:val="0"/>
          <w:sz w:val="24"/>
          <w:szCs w:val="24"/>
          <w:lang w:eastAsia="en-IE"/>
          <w14:ligatures w14:val="none"/>
        </w:rPr>
        <w:t>Turn your printer off from the mains (remove the plug from the wall) and wait for a minute or so.  </w:t>
      </w:r>
      <w:r w:rsidRPr="00B85682">
        <w:rPr>
          <w:rFonts w:ascii="Helvetica" w:eastAsia="Times New Roman" w:hAnsi="Helvetica" w:cs="Helvetica"/>
          <w:kern w:val="0"/>
          <w:sz w:val="24"/>
          <w:szCs w:val="24"/>
          <w:lang w:eastAsia="en-IE"/>
          <w14:ligatures w14:val="none"/>
        </w:rPr>
        <w:t>Doing this will give your printer a chance to clear the error it had and power down correctly.  It may also be worth ensuring that your printer is communicating this to your computer and that the error on the screen has cleared.</w:t>
      </w:r>
    </w:p>
    <w:p w:rsidR="00B85682" w:rsidRPr="00B85682" w:rsidRDefault="00B85682" w:rsidP="00B85682">
      <w:pPr>
        <w:numPr>
          <w:ilvl w:val="0"/>
          <w:numId w:val="1"/>
        </w:numPr>
        <w:spacing w:before="100" w:beforeAutospacing="1" w:after="100" w:afterAutospacing="1" w:line="240" w:lineRule="auto"/>
        <w:rPr>
          <w:rFonts w:ascii="Helvetica" w:eastAsia="Times New Roman" w:hAnsi="Helvetica" w:cs="Helvetica"/>
          <w:kern w:val="0"/>
          <w:sz w:val="24"/>
          <w:szCs w:val="24"/>
          <w:lang w:eastAsia="en-IE"/>
          <w14:ligatures w14:val="none"/>
        </w:rPr>
      </w:pPr>
      <w:r w:rsidRPr="00B85682">
        <w:rPr>
          <w:rFonts w:ascii="Helvetica" w:eastAsia="Times New Roman" w:hAnsi="Helvetica" w:cs="Helvetica"/>
          <w:b/>
          <w:bCs/>
          <w:kern w:val="0"/>
          <w:sz w:val="24"/>
          <w:szCs w:val="24"/>
          <w:lang w:eastAsia="en-IE"/>
          <w14:ligatures w14:val="none"/>
        </w:rPr>
        <w:t>Turn your printer back on and wait for it to settle down and warn of a missing cartridge.</w:t>
      </w:r>
      <w:r w:rsidRPr="00B85682">
        <w:rPr>
          <w:rFonts w:ascii="Helvetica" w:eastAsia="Times New Roman" w:hAnsi="Helvetica" w:cs="Helvetica"/>
          <w:kern w:val="0"/>
          <w:sz w:val="24"/>
          <w:szCs w:val="24"/>
          <w:lang w:eastAsia="en-IE"/>
          <w14:ligatures w14:val="none"/>
        </w:rPr>
        <w:t> </w:t>
      </w:r>
    </w:p>
    <w:p w:rsidR="00B85682" w:rsidRPr="00B85682" w:rsidRDefault="00B85682" w:rsidP="00B85682">
      <w:pPr>
        <w:numPr>
          <w:ilvl w:val="0"/>
          <w:numId w:val="1"/>
        </w:numPr>
        <w:spacing w:before="100" w:beforeAutospacing="1" w:after="100" w:afterAutospacing="1" w:line="240" w:lineRule="auto"/>
        <w:rPr>
          <w:rFonts w:ascii="Helvetica" w:eastAsia="Times New Roman" w:hAnsi="Helvetica" w:cs="Helvetica"/>
          <w:kern w:val="0"/>
          <w:sz w:val="24"/>
          <w:szCs w:val="24"/>
          <w:lang w:eastAsia="en-IE"/>
          <w14:ligatures w14:val="none"/>
        </w:rPr>
      </w:pPr>
      <w:r w:rsidRPr="00B85682">
        <w:rPr>
          <w:rFonts w:ascii="Helvetica" w:eastAsia="Times New Roman" w:hAnsi="Helvetica" w:cs="Helvetica"/>
          <w:b/>
          <w:bCs/>
          <w:kern w:val="0"/>
          <w:sz w:val="24"/>
          <w:szCs w:val="24"/>
          <w:lang w:eastAsia="en-IE"/>
          <w14:ligatures w14:val="none"/>
        </w:rPr>
        <w:t>Re-install the cartridges individually.</w:t>
      </w:r>
      <w:r w:rsidRPr="00B85682">
        <w:rPr>
          <w:rFonts w:ascii="Helvetica" w:eastAsia="Times New Roman" w:hAnsi="Helvetica" w:cs="Helvetica"/>
          <w:kern w:val="0"/>
          <w:sz w:val="24"/>
          <w:szCs w:val="24"/>
          <w:lang w:eastAsia="en-IE"/>
          <w14:ligatures w14:val="none"/>
        </w:rPr>
        <w:t xml:space="preserve">  If multiple cartridges have been </w:t>
      </w:r>
      <w:proofErr w:type="gramStart"/>
      <w:r w:rsidRPr="00B85682">
        <w:rPr>
          <w:rFonts w:ascii="Helvetica" w:eastAsia="Times New Roman" w:hAnsi="Helvetica" w:cs="Helvetica"/>
          <w:kern w:val="0"/>
          <w:sz w:val="24"/>
          <w:szCs w:val="24"/>
          <w:lang w:eastAsia="en-IE"/>
          <w14:ligatures w14:val="none"/>
        </w:rPr>
        <w:t>rejected</w:t>
      </w:r>
      <w:proofErr w:type="gramEnd"/>
      <w:r w:rsidRPr="00B85682">
        <w:rPr>
          <w:rFonts w:ascii="Helvetica" w:eastAsia="Times New Roman" w:hAnsi="Helvetica" w:cs="Helvetica"/>
          <w:kern w:val="0"/>
          <w:sz w:val="24"/>
          <w:szCs w:val="24"/>
          <w:lang w:eastAsia="en-IE"/>
          <w14:ligatures w14:val="none"/>
        </w:rPr>
        <w:t xml:space="preserve"> I would recommend installing them individually and ensuring the cartridge is being recognised by the printer before repeating the process for the next cartridge.</w:t>
      </w:r>
    </w:p>
    <w:p w:rsidR="00B85682" w:rsidRPr="00B85682" w:rsidRDefault="00B85682" w:rsidP="00B8568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rsidR="00B85682" w:rsidRP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r w:rsidRPr="00B85682">
        <w:rPr>
          <w:rFonts w:ascii="Helvetica" w:eastAsia="Times New Roman" w:hAnsi="Helvetica" w:cs="Helvetica"/>
          <w:kern w:val="0"/>
          <w:sz w:val="24"/>
          <w:szCs w:val="24"/>
          <w:lang w:eastAsia="en-IE"/>
          <w14:ligatures w14:val="none"/>
        </w:rPr>
        <w:lastRenderedPageBreak/>
        <w:t>If the printer states that one or more cartridges are not recognised there could possibly be a problem with the communication between the copper chips on the cartridges and your printer.  This can occur during the manufacturing stage in the factory and is usually affected by dirt, such as dust or even a fingerprint.</w:t>
      </w:r>
    </w:p>
    <w:p w:rsidR="00B85682" w:rsidRP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p>
    <w:p w:rsidR="00B85682" w:rsidRP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r w:rsidRPr="00B85682">
        <w:rPr>
          <w:rFonts w:ascii="Helvetica" w:eastAsia="Times New Roman" w:hAnsi="Helvetica" w:cs="Helvetica"/>
          <w:kern w:val="0"/>
          <w:sz w:val="24"/>
          <w:szCs w:val="24"/>
          <w:lang w:eastAsia="en-IE"/>
          <w14:ligatures w14:val="none"/>
        </w:rPr>
        <w:t>Please follow these cleaning instructions to resolve the problem:</w:t>
      </w:r>
    </w:p>
    <w:p w:rsid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r w:rsidRPr="00B85682">
        <w:rPr>
          <w:rFonts w:ascii="Helvetica" w:eastAsia="Times New Roman" w:hAnsi="Helvetica" w:cs="Helvetica"/>
          <w:kern w:val="0"/>
          <w:sz w:val="24"/>
          <w:szCs w:val="24"/>
          <w:lang w:eastAsia="en-IE"/>
          <w14:ligatures w14:val="none"/>
        </w:rPr>
        <w:t>Remove the cartridges from your printer – switch your printer off. Using a piece of damp kitchen roll, gently wipe the copper plate</w:t>
      </w:r>
      <w:r w:rsidR="00027331">
        <w:rPr>
          <w:rFonts w:ascii="Helvetica" w:eastAsia="Times New Roman" w:hAnsi="Helvetica" w:cs="Helvetica"/>
          <w:kern w:val="0"/>
          <w:sz w:val="24"/>
          <w:szCs w:val="24"/>
          <w:lang w:eastAsia="en-IE"/>
          <w14:ligatures w14:val="none"/>
        </w:rPr>
        <w:t>/chip</w:t>
      </w:r>
      <w:r w:rsidRPr="00B85682">
        <w:rPr>
          <w:rFonts w:ascii="Helvetica" w:eastAsia="Times New Roman" w:hAnsi="Helvetica" w:cs="Helvetica"/>
          <w:kern w:val="0"/>
          <w:sz w:val="24"/>
          <w:szCs w:val="24"/>
          <w:lang w:eastAsia="en-IE"/>
          <w14:ligatures w14:val="none"/>
        </w:rPr>
        <w:t xml:space="preserve"> on the cartridge. Allow the chips to air dry. </w:t>
      </w:r>
      <w:r>
        <w:rPr>
          <w:rFonts w:ascii="Helvetica" w:eastAsia="Times New Roman" w:hAnsi="Helvetica" w:cs="Helvetica"/>
          <w:kern w:val="0"/>
          <w:sz w:val="24"/>
          <w:szCs w:val="24"/>
          <w:lang w:eastAsia="en-IE"/>
          <w14:ligatures w14:val="none"/>
        </w:rPr>
        <w:t>Re-install and wait until you hear the cartridge click in.</w:t>
      </w:r>
      <w:r w:rsidRPr="00B85682">
        <w:rPr>
          <w:rFonts w:ascii="Helvetica" w:eastAsia="Times New Roman" w:hAnsi="Helvetica" w:cs="Helvetica"/>
          <w:kern w:val="0"/>
          <w:sz w:val="24"/>
          <w:szCs w:val="24"/>
          <w:lang w:eastAsia="en-IE"/>
          <w14:ligatures w14:val="none"/>
        </w:rPr>
        <w:t xml:space="preserve"> </w:t>
      </w:r>
      <w:r w:rsidRPr="00B85682">
        <w:rPr>
          <w:rFonts w:ascii="Helvetica" w:eastAsia="Times New Roman" w:hAnsi="Helvetica" w:cs="Helvetica"/>
          <w:kern w:val="0"/>
          <w:sz w:val="24"/>
          <w:szCs w:val="24"/>
          <w:lang w:eastAsia="en-IE"/>
          <w14:ligatures w14:val="none"/>
        </w:rPr>
        <w:t>run the print head cleaning program on your printer to clean the heads</w:t>
      </w:r>
      <w:r>
        <w:rPr>
          <w:rFonts w:ascii="Helvetica" w:eastAsia="Times New Roman" w:hAnsi="Helvetica" w:cs="Helvetica"/>
          <w:kern w:val="0"/>
          <w:sz w:val="24"/>
          <w:szCs w:val="24"/>
          <w:lang w:eastAsia="en-IE"/>
          <w14:ligatures w14:val="none"/>
        </w:rPr>
        <w:t xml:space="preserve"> </w:t>
      </w:r>
      <w:proofErr w:type="gramStart"/>
      <w:r>
        <w:rPr>
          <w:rFonts w:ascii="Helvetica" w:eastAsia="Times New Roman" w:hAnsi="Helvetica" w:cs="Helvetica"/>
          <w:kern w:val="0"/>
          <w:sz w:val="24"/>
          <w:szCs w:val="24"/>
          <w:lang w:eastAsia="en-IE"/>
          <w14:ligatures w14:val="none"/>
        </w:rPr>
        <w:t>( Usually</w:t>
      </w:r>
      <w:proofErr w:type="gramEnd"/>
      <w:r>
        <w:rPr>
          <w:rFonts w:ascii="Helvetica" w:eastAsia="Times New Roman" w:hAnsi="Helvetica" w:cs="Helvetica"/>
          <w:kern w:val="0"/>
          <w:sz w:val="24"/>
          <w:szCs w:val="24"/>
          <w:lang w:eastAsia="en-IE"/>
          <w14:ligatures w14:val="none"/>
        </w:rPr>
        <w:t xml:space="preserve"> found in the Maintenance section of the printer)</w:t>
      </w:r>
      <w:r w:rsidRPr="00B85682">
        <w:rPr>
          <w:rFonts w:ascii="Helvetica" w:eastAsia="Times New Roman" w:hAnsi="Helvetica" w:cs="Helvetica"/>
          <w:kern w:val="0"/>
          <w:sz w:val="24"/>
          <w:szCs w:val="24"/>
          <w:lang w:eastAsia="en-IE"/>
          <w14:ligatures w14:val="none"/>
        </w:rPr>
        <w:t xml:space="preserve"> and push the ink through</w:t>
      </w:r>
      <w:r w:rsidR="00DB2038">
        <w:rPr>
          <w:rFonts w:ascii="Helvetica" w:eastAsia="Times New Roman" w:hAnsi="Helvetica" w:cs="Helvetica"/>
          <w:kern w:val="0"/>
          <w:sz w:val="24"/>
          <w:szCs w:val="24"/>
          <w:lang w:eastAsia="en-IE"/>
          <w14:ligatures w14:val="none"/>
        </w:rPr>
        <w:t>.</w:t>
      </w:r>
    </w:p>
    <w:p w:rsidR="00DB2038" w:rsidRPr="00B85682" w:rsidRDefault="00DB2038"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r>
        <w:rPr>
          <w:noProof/>
        </w:rPr>
        <w:drawing>
          <wp:inline distT="0" distB="0" distL="0" distR="0" wp14:anchorId="723D2EAF" wp14:editId="7BF6FAC8">
            <wp:extent cx="2438400" cy="2314575"/>
            <wp:effectExtent l="0" t="0" r="0" b="9525"/>
            <wp:docPr id="1" name="Picture 1" descr="How to Reset Epson Ink Cartridge Guide | CompAnd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Reset Epson Ink Cartridge Guide | CompAndSa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2314575"/>
                    </a:xfrm>
                    <a:prstGeom prst="rect">
                      <a:avLst/>
                    </a:prstGeom>
                    <a:noFill/>
                    <a:ln>
                      <a:noFill/>
                    </a:ln>
                  </pic:spPr>
                </pic:pic>
              </a:graphicData>
            </a:graphic>
          </wp:inline>
        </w:drawing>
      </w:r>
    </w:p>
    <w:p w:rsidR="00B85682" w:rsidRPr="00B85682" w:rsidRDefault="00B85682" w:rsidP="00B85682">
      <w:pPr>
        <w:spacing w:before="100" w:beforeAutospacing="1" w:after="100" w:afterAutospacing="1" w:line="240" w:lineRule="auto"/>
        <w:rPr>
          <w:rFonts w:ascii="Helvetica" w:eastAsia="Times New Roman" w:hAnsi="Helvetica" w:cs="Helvetica"/>
          <w:kern w:val="0"/>
          <w:sz w:val="24"/>
          <w:szCs w:val="24"/>
          <w:lang w:eastAsia="en-IE"/>
          <w14:ligatures w14:val="none"/>
        </w:rPr>
      </w:pPr>
      <w:r w:rsidRPr="00B85682">
        <w:rPr>
          <w:rFonts w:ascii="Helvetica" w:eastAsia="Times New Roman" w:hAnsi="Helvetica" w:cs="Helvetica"/>
          <w:kern w:val="0"/>
          <w:sz w:val="24"/>
          <w:szCs w:val="24"/>
          <w:lang w:eastAsia="en-IE"/>
          <w14:ligatures w14:val="none"/>
        </w:rPr>
        <w:t>Once the chips are completely dry, re-install the cartridges into your printer and switch the printer back on.  I would recommend that you run the print head cleaning program on your printer to clean the heads and push the ink through.  For best results, you should run the program one or two times.</w:t>
      </w:r>
    </w:p>
    <w:p w:rsidR="00B85682" w:rsidRDefault="00B85682"/>
    <w:sectPr w:rsidR="00B856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F1445"/>
    <w:multiLevelType w:val="multilevel"/>
    <w:tmpl w:val="B802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308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82"/>
    <w:rsid w:val="00027331"/>
    <w:rsid w:val="00B85682"/>
    <w:rsid w:val="00DB20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60F2"/>
  <w15:chartTrackingRefBased/>
  <w15:docId w15:val="{318EA355-9289-415A-A8E0-033D05A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5355">
      <w:bodyDiv w:val="1"/>
      <w:marLeft w:val="0"/>
      <w:marRight w:val="0"/>
      <w:marTop w:val="0"/>
      <w:marBottom w:val="0"/>
      <w:divBdr>
        <w:top w:val="none" w:sz="0" w:space="0" w:color="auto"/>
        <w:left w:val="none" w:sz="0" w:space="0" w:color="auto"/>
        <w:bottom w:val="none" w:sz="0" w:space="0" w:color="auto"/>
        <w:right w:val="none" w:sz="0" w:space="0" w:color="auto"/>
      </w:divBdr>
      <w:divsChild>
        <w:div w:id="1793203189">
          <w:marLeft w:val="0"/>
          <w:marRight w:val="0"/>
          <w:marTop w:val="0"/>
          <w:marBottom w:val="0"/>
          <w:divBdr>
            <w:top w:val="none" w:sz="0" w:space="0" w:color="auto"/>
            <w:left w:val="none" w:sz="0" w:space="0" w:color="auto"/>
            <w:bottom w:val="none" w:sz="0" w:space="0" w:color="auto"/>
            <w:right w:val="none" w:sz="0" w:space="0" w:color="auto"/>
          </w:divBdr>
        </w:div>
        <w:div w:id="560944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Recharge</dc:creator>
  <cp:keywords/>
  <dc:description/>
  <cp:lastModifiedBy>Recharge</cp:lastModifiedBy>
  <cp:revision>2</cp:revision>
  <dcterms:created xsi:type="dcterms:W3CDTF">2023-05-11T13:58:00Z</dcterms:created>
  <dcterms:modified xsi:type="dcterms:W3CDTF">2023-05-11T14:16:00Z</dcterms:modified>
</cp:coreProperties>
</file>